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677F" w:rsidRPr="007262AB" w:rsidRDefault="0014677F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4677F" w:rsidRDefault="00C659C4" w:rsidP="001467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262AB">
        <w:rPr>
          <w:rFonts w:ascii="Times New Roman" w:hAnsi="Times New Roman" w:cs="Times New Roman"/>
          <w:sz w:val="20"/>
          <w:szCs w:val="20"/>
        </w:rPr>
        <w:t xml:space="preserve">CERTIFICATE URBANISM EMISE ÎN </w:t>
      </w:r>
      <w:r w:rsidR="006B20A3" w:rsidRPr="007262AB">
        <w:rPr>
          <w:rFonts w:ascii="Times New Roman" w:hAnsi="Times New Roman" w:cs="Times New Roman"/>
          <w:sz w:val="20"/>
          <w:szCs w:val="20"/>
        </w:rPr>
        <w:t>ANUL</w:t>
      </w:r>
      <w:r w:rsidR="0014677F" w:rsidRPr="007262AB">
        <w:rPr>
          <w:rFonts w:ascii="Times New Roman" w:hAnsi="Times New Roman" w:cs="Times New Roman"/>
          <w:sz w:val="20"/>
          <w:szCs w:val="20"/>
        </w:rPr>
        <w:t xml:space="preserve"> 201</w:t>
      </w:r>
      <w:r w:rsidR="006A092E" w:rsidRPr="007262AB">
        <w:rPr>
          <w:rFonts w:ascii="Times New Roman" w:hAnsi="Times New Roman" w:cs="Times New Roman"/>
          <w:sz w:val="20"/>
          <w:szCs w:val="20"/>
        </w:rPr>
        <w:t>9</w:t>
      </w:r>
    </w:p>
    <w:p w:rsidR="00724868" w:rsidRDefault="00724868" w:rsidP="001467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4677F" w:rsidRDefault="0014677F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16"/>
        <w:gridCol w:w="816"/>
        <w:gridCol w:w="1417"/>
        <w:gridCol w:w="2162"/>
        <w:gridCol w:w="2898"/>
        <w:gridCol w:w="1599"/>
        <w:gridCol w:w="716"/>
        <w:gridCol w:w="993"/>
        <w:gridCol w:w="1156"/>
      </w:tblGrid>
      <w:tr w:rsidR="008E36DD" w:rsidRPr="007262AB" w:rsidTr="00724868">
        <w:tc>
          <w:tcPr>
            <w:tcW w:w="816" w:type="dxa"/>
          </w:tcPr>
          <w:p w:rsidR="008E36DD" w:rsidRPr="007262AB" w:rsidRDefault="008E36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 crt.</w:t>
            </w:r>
          </w:p>
        </w:tc>
        <w:tc>
          <w:tcPr>
            <w:tcW w:w="816" w:type="dxa"/>
          </w:tcPr>
          <w:p w:rsidR="008E36DD" w:rsidRPr="007262AB" w:rsidRDefault="008E36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 CU</w:t>
            </w:r>
          </w:p>
        </w:tc>
        <w:tc>
          <w:tcPr>
            <w:tcW w:w="1417" w:type="dxa"/>
          </w:tcPr>
          <w:p w:rsidR="008E36DD" w:rsidRPr="007262AB" w:rsidRDefault="008E36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Data eliberării</w:t>
            </w:r>
          </w:p>
        </w:tc>
        <w:tc>
          <w:tcPr>
            <w:tcW w:w="2162" w:type="dxa"/>
          </w:tcPr>
          <w:p w:rsidR="008E36DD" w:rsidRPr="007262AB" w:rsidRDefault="008E36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Benficiar/Adresa</w:t>
            </w:r>
          </w:p>
        </w:tc>
        <w:tc>
          <w:tcPr>
            <w:tcW w:w="2898" w:type="dxa"/>
          </w:tcPr>
          <w:p w:rsidR="008E36DD" w:rsidRPr="007262AB" w:rsidRDefault="008E36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Obiectivul</w:t>
            </w:r>
          </w:p>
        </w:tc>
        <w:tc>
          <w:tcPr>
            <w:tcW w:w="1599" w:type="dxa"/>
          </w:tcPr>
          <w:p w:rsidR="008E36DD" w:rsidRPr="007262AB" w:rsidRDefault="008E36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Amplasament obiectiv</w:t>
            </w:r>
          </w:p>
        </w:tc>
        <w:tc>
          <w:tcPr>
            <w:tcW w:w="716" w:type="dxa"/>
          </w:tcPr>
          <w:p w:rsidR="008E36DD" w:rsidRPr="007262AB" w:rsidRDefault="008E36DD" w:rsidP="00BD3F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Sup.</w:t>
            </w:r>
          </w:p>
          <w:p w:rsidR="008E36DD" w:rsidRPr="007262AB" w:rsidRDefault="008E36DD" w:rsidP="00BD3F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mp</w:t>
            </w:r>
          </w:p>
        </w:tc>
        <w:tc>
          <w:tcPr>
            <w:tcW w:w="993" w:type="dxa"/>
          </w:tcPr>
          <w:p w:rsidR="008E36DD" w:rsidRPr="007262AB" w:rsidRDefault="008E36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 RON</w:t>
            </w:r>
          </w:p>
        </w:tc>
        <w:tc>
          <w:tcPr>
            <w:tcW w:w="1156" w:type="dxa"/>
          </w:tcPr>
          <w:p w:rsidR="008E36DD" w:rsidRPr="007262AB" w:rsidRDefault="008E36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Alte observații</w:t>
            </w: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06.03.2019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U.A.T. COMUNA SOLONȚ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OPERAȚIUNI NOTARIALE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SARATA</w:t>
            </w:r>
          </w:p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COM. SOLONȚ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1938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SCUTIT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19.03.2019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TIMARU MIHAI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CONSTRUIRE LOCUINȚĂ S+P+M+ ȘI IMPREJMUIRE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SOLONȚ, Str. Salcâmilor nr.4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646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5,07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03.04.2019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U.A.T. COMUNA SOLONȚ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Îmbrăcăminte bituminoasă usoară pe DJ 117A Km 6+030 – 6+970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solonț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6110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SCUTIT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16.04.2019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VASILACHE MARIA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CONSTRUIRE BUCATĂRIE TIP P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Sarata, str. Cireșului nr.2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575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5,07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18.04.2019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AVASILOAEI IOAN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Construire locuință tip P+M, garaj și împrejmuire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Solonț, str. Podișului nr.1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1470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11,7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18.04.2019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AVASILOAEI IOAN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Demolare locuință și grajd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Solonț, str. Podișului nr.1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5,07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07.05.2019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MAREȘ GHEORGHE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Operațiuni notariale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Comuna Solonț – extravilan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3140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27,48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17.05.2019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IPATE ANGELA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Construire l</w:t>
            </w: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ocuință tip P</w:t>
            </w:r>
          </w:p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Cucuieți, str. Chiruța nr.5A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6,08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30.05.2019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SC OMV PETROM SA BUCUREȘTI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LUCRĂRI DE ABANDONARE AFERENTE SONDEI 395 CUCUIEȚI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Extravilan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22,29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30.05. 2019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SC OMV PETROM SA BUCUREȘTI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LUCRĂRI DE ABANDONARE AFERENTE SONDEI 3</w:t>
            </w: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 xml:space="preserve"> CUCUIEȚI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Extravilan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6,08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30.05.2019</w:t>
            </w:r>
          </w:p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SC OMV PETROM SA BUCUREȘTI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LUCRĂRI DE ABANDONARE AFERENTE SONDEI 70 MIHOC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Extravilan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16,12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30.05. 2019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SC OMV PETROM SA BUCUREȘTI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LUCRĂRI DE ABANDONARE AFERENTE SONDEI 3</w:t>
            </w: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 xml:space="preserve"> CUCUIEȚI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Extravilan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6,08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26.06.2019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UAT COMUNA SOLONȚ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REABILITARE DRUM COMUNAL DC 184, SAT CUCUIETI, COMUNA SOLONT, JUDETUL BACAU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Cuciueți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32850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Scutit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27.08. 2019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S.C. FRATORO S.R.L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CONSTRUIRE FERMĂ ÎNGRĂȘARE TĂURAȘI CU MINIABATOR PENTRU SACRIFICARE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Solonț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15578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80</w:t>
            </w: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,00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04.09.2019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PRUTEANU GHEORGHE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Locuință tip P+M, garaj tip P + 1E, anexa tip P și împrejmuire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Cucuieți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1584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10,00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08.10. 2019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SC RCS&amp;RDS S.A.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Construire statie de baza pentru servicii de comunicatii electronice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Cucuieți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225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3.04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6DD" w:rsidRPr="007262AB" w:rsidTr="00724868"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1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11.12.2019</w:t>
            </w:r>
          </w:p>
        </w:tc>
        <w:tc>
          <w:tcPr>
            <w:tcW w:w="2162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LEONTE GH. DUMITRU</w:t>
            </w:r>
          </w:p>
        </w:tc>
        <w:tc>
          <w:tcPr>
            <w:tcW w:w="2898" w:type="dxa"/>
          </w:tcPr>
          <w:p w:rsidR="008E36DD" w:rsidRPr="007262AB" w:rsidRDefault="008E36DD" w:rsidP="008E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</w:rPr>
              <w:t>OPERAȚIUNI NOTARIALE</w:t>
            </w:r>
          </w:p>
        </w:tc>
        <w:tc>
          <w:tcPr>
            <w:tcW w:w="1599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 Cucuieți</w:t>
            </w:r>
          </w:p>
        </w:tc>
        <w:tc>
          <w:tcPr>
            <w:tcW w:w="716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1830</w:t>
            </w:r>
          </w:p>
        </w:tc>
        <w:tc>
          <w:tcPr>
            <w:tcW w:w="993" w:type="dxa"/>
          </w:tcPr>
          <w:p w:rsidR="008E36DD" w:rsidRPr="007262AB" w:rsidRDefault="008E36DD" w:rsidP="008E36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7262A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11,24</w:t>
            </w:r>
          </w:p>
        </w:tc>
        <w:tc>
          <w:tcPr>
            <w:tcW w:w="1156" w:type="dxa"/>
          </w:tcPr>
          <w:p w:rsidR="008E36DD" w:rsidRPr="007262AB" w:rsidRDefault="008E36DD" w:rsidP="008E36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D72A8" w:rsidRDefault="008D72A8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E36DD" w:rsidRDefault="008E36D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E36DD" w:rsidRDefault="008E36DD" w:rsidP="008E36D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Primar,</w:t>
      </w:r>
    </w:p>
    <w:p w:rsidR="008E36DD" w:rsidRDefault="008E36DD" w:rsidP="008E36D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Alexandrescu Eusebi</w:t>
      </w:r>
    </w:p>
    <w:p w:rsidR="008E36DD" w:rsidRDefault="008E36DD" w:rsidP="008E36D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E36DD" w:rsidRDefault="008E36DD" w:rsidP="008E36DD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8E36DD" w:rsidRDefault="008E36DD" w:rsidP="008E36DD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8E36DD" w:rsidRDefault="008E36DD" w:rsidP="008E36DD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8E36DD" w:rsidRDefault="008E36DD" w:rsidP="008E36DD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8E36DD" w:rsidRDefault="008E36DD" w:rsidP="008E36DD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8E36DD" w:rsidRDefault="008E36DD" w:rsidP="008E36DD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8E36DD" w:rsidRDefault="008E36DD" w:rsidP="008E36DD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8E36DD" w:rsidRDefault="008E36DD" w:rsidP="008E36D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Inspector urbanism,</w:t>
      </w:r>
    </w:p>
    <w:p w:rsidR="008E36DD" w:rsidRPr="002954C0" w:rsidRDefault="008E36DD" w:rsidP="008E36D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Bunduchi Mircea Andrei</w:t>
      </w:r>
    </w:p>
    <w:p w:rsidR="008E36DD" w:rsidRDefault="008E36DD" w:rsidP="008E36DD"/>
    <w:p w:rsidR="008E36DD" w:rsidRPr="007262AB" w:rsidRDefault="008E36DD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E36DD" w:rsidRPr="007262AB" w:rsidSect="008D72A8">
      <w:pgSz w:w="16840" w:h="11907" w:orient="landscape" w:code="9"/>
      <w:pgMar w:top="964" w:right="964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77F"/>
    <w:rsid w:val="00000F85"/>
    <w:rsid w:val="00023633"/>
    <w:rsid w:val="000E3860"/>
    <w:rsid w:val="0014677F"/>
    <w:rsid w:val="0014764D"/>
    <w:rsid w:val="001B44C4"/>
    <w:rsid w:val="00207812"/>
    <w:rsid w:val="002D4C1C"/>
    <w:rsid w:val="002D6357"/>
    <w:rsid w:val="00365ABF"/>
    <w:rsid w:val="00377849"/>
    <w:rsid w:val="004225F9"/>
    <w:rsid w:val="00510329"/>
    <w:rsid w:val="005271A5"/>
    <w:rsid w:val="00537F3C"/>
    <w:rsid w:val="0059564D"/>
    <w:rsid w:val="005B7C01"/>
    <w:rsid w:val="005C5593"/>
    <w:rsid w:val="005C6C18"/>
    <w:rsid w:val="005D059B"/>
    <w:rsid w:val="00610820"/>
    <w:rsid w:val="00694C5F"/>
    <w:rsid w:val="006A092E"/>
    <w:rsid w:val="006B20A3"/>
    <w:rsid w:val="006D56C6"/>
    <w:rsid w:val="006E67D3"/>
    <w:rsid w:val="00724868"/>
    <w:rsid w:val="007262AB"/>
    <w:rsid w:val="007A3342"/>
    <w:rsid w:val="007F24A7"/>
    <w:rsid w:val="007F294F"/>
    <w:rsid w:val="00821BED"/>
    <w:rsid w:val="00861226"/>
    <w:rsid w:val="008860EB"/>
    <w:rsid w:val="008D72A8"/>
    <w:rsid w:val="008E36DD"/>
    <w:rsid w:val="008E5A8E"/>
    <w:rsid w:val="00912B1D"/>
    <w:rsid w:val="00965A8B"/>
    <w:rsid w:val="00984AE4"/>
    <w:rsid w:val="009F56FD"/>
    <w:rsid w:val="00A37BF2"/>
    <w:rsid w:val="00A6205A"/>
    <w:rsid w:val="00B47B49"/>
    <w:rsid w:val="00B505D3"/>
    <w:rsid w:val="00B64B35"/>
    <w:rsid w:val="00BD3F9B"/>
    <w:rsid w:val="00BF45AB"/>
    <w:rsid w:val="00C229B8"/>
    <w:rsid w:val="00C31A6D"/>
    <w:rsid w:val="00C53862"/>
    <w:rsid w:val="00C659C4"/>
    <w:rsid w:val="00F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AB38"/>
  <w15:docId w15:val="{51FF2755-2B0E-4929-ABF7-F229203A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D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B443E-4535-4FAC-9FCF-EEEDAFF0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Urbanism</cp:lastModifiedBy>
  <cp:revision>2</cp:revision>
  <dcterms:created xsi:type="dcterms:W3CDTF">2019-05-08T06:04:00Z</dcterms:created>
  <dcterms:modified xsi:type="dcterms:W3CDTF">2020-06-02T11:32:00Z</dcterms:modified>
</cp:coreProperties>
</file>